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AFB5B" w14:textId="03FEAD5B" w:rsidR="009602D7" w:rsidRDefault="00D373BC" w:rsidP="009602D7">
      <w:pPr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i/>
          <w:noProof/>
          <w:u w:val="single"/>
        </w:rPr>
        <w:drawing>
          <wp:anchor distT="0" distB="0" distL="114300" distR="114300" simplePos="0" relativeHeight="251658240" behindDoc="1" locked="0" layoutInCell="1" allowOverlap="1" wp14:anchorId="512AF76B" wp14:editId="16E67C9D">
            <wp:simplePos x="0" y="0"/>
            <wp:positionH relativeFrom="column">
              <wp:posOffset>6061710</wp:posOffset>
            </wp:positionH>
            <wp:positionV relativeFrom="paragraph">
              <wp:posOffset>-121920</wp:posOffset>
            </wp:positionV>
            <wp:extent cx="1757680" cy="1247775"/>
            <wp:effectExtent l="0" t="0" r="0" b="9525"/>
            <wp:wrapNone/>
            <wp:docPr id="102834780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24B776" w14:textId="77777777" w:rsidR="00D373BC" w:rsidRDefault="00D373BC" w:rsidP="00D373BC">
      <w:pPr>
        <w:jc w:val="right"/>
        <w:rPr>
          <w:rFonts w:ascii="Calibri" w:hAnsi="Calibri"/>
          <w:i/>
          <w:u w:val="single"/>
        </w:rPr>
      </w:pPr>
    </w:p>
    <w:p w14:paraId="7D569961" w14:textId="01430AB7" w:rsidR="00D373BC" w:rsidRDefault="00D373BC" w:rsidP="00D373BC">
      <w:pPr>
        <w:jc w:val="center"/>
        <w:rPr>
          <w:rFonts w:ascii="Calibri" w:hAnsi="Calibri"/>
          <w:i/>
          <w:u w:val="single"/>
        </w:rPr>
      </w:pPr>
    </w:p>
    <w:p w14:paraId="0AC09748" w14:textId="77777777" w:rsidR="00D373BC" w:rsidRDefault="00D373BC" w:rsidP="00D373BC">
      <w:pPr>
        <w:jc w:val="right"/>
        <w:rPr>
          <w:rFonts w:ascii="Calibri" w:hAnsi="Calibri"/>
          <w:i/>
          <w:u w:val="single"/>
        </w:rPr>
      </w:pPr>
    </w:p>
    <w:p w14:paraId="6B485B9F" w14:textId="77777777" w:rsidR="00D373BC" w:rsidRDefault="00D373BC" w:rsidP="00D373BC">
      <w:pPr>
        <w:rPr>
          <w:rFonts w:ascii="Calibri" w:hAnsi="Calibri"/>
          <w:i/>
          <w:u w:val="single"/>
        </w:rPr>
      </w:pPr>
    </w:p>
    <w:p w14:paraId="714DAF5C" w14:textId="1A9E8427" w:rsidR="00D373BC" w:rsidRPr="00D373BC" w:rsidRDefault="00D373BC" w:rsidP="00D373BC">
      <w:pPr>
        <w:jc w:val="right"/>
        <w:rPr>
          <w:rFonts w:ascii="Calibri" w:hAnsi="Calibri"/>
          <w:i/>
          <w:sz w:val="20"/>
          <w:szCs w:val="20"/>
          <w:u w:val="single"/>
        </w:rPr>
      </w:pPr>
      <w:r w:rsidRPr="00D373BC">
        <w:rPr>
          <w:rFonts w:ascii="Calibri" w:hAnsi="Calibri"/>
          <w:i/>
          <w:sz w:val="20"/>
          <w:szCs w:val="20"/>
          <w:u w:val="single"/>
        </w:rPr>
        <w:t>Załącznik nr 1.</w:t>
      </w:r>
      <w:r w:rsidR="00D817FE">
        <w:rPr>
          <w:rFonts w:ascii="Calibri" w:hAnsi="Calibri"/>
          <w:i/>
          <w:sz w:val="20"/>
          <w:szCs w:val="20"/>
          <w:u w:val="single"/>
        </w:rPr>
        <w:t>2</w:t>
      </w:r>
      <w:r w:rsidRPr="00D373BC">
        <w:rPr>
          <w:rFonts w:ascii="Calibri" w:hAnsi="Calibri"/>
          <w:i/>
          <w:sz w:val="20"/>
          <w:szCs w:val="20"/>
          <w:u w:val="single"/>
        </w:rPr>
        <w:t xml:space="preserve"> do SWZ</w:t>
      </w:r>
    </w:p>
    <w:p w14:paraId="4C4D4CBD" w14:textId="0AC7F73E" w:rsidR="00D373BC" w:rsidRPr="00D373BC" w:rsidRDefault="00D373BC" w:rsidP="00D373BC">
      <w:pPr>
        <w:jc w:val="right"/>
        <w:rPr>
          <w:rFonts w:ascii="Calibri" w:hAnsi="Calibri"/>
          <w:i/>
          <w:sz w:val="20"/>
          <w:szCs w:val="20"/>
        </w:rPr>
      </w:pP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  <w:t xml:space="preserve">                       </w:t>
      </w:r>
      <w:r w:rsidRPr="00D373BC">
        <w:rPr>
          <w:rFonts w:ascii="Calibri" w:hAnsi="Calibri"/>
          <w:i/>
          <w:sz w:val="20"/>
          <w:szCs w:val="20"/>
        </w:rPr>
        <w:t>ZP.271.</w:t>
      </w:r>
      <w:r w:rsidR="00363140">
        <w:rPr>
          <w:rFonts w:ascii="Calibri" w:hAnsi="Calibri"/>
          <w:i/>
          <w:sz w:val="20"/>
          <w:szCs w:val="20"/>
        </w:rPr>
        <w:t>3</w:t>
      </w:r>
      <w:r w:rsidR="0018540B">
        <w:rPr>
          <w:rFonts w:ascii="Calibri" w:hAnsi="Calibri"/>
          <w:i/>
          <w:sz w:val="20"/>
          <w:szCs w:val="20"/>
        </w:rPr>
        <w:t>5</w:t>
      </w:r>
      <w:r w:rsidRPr="00D373BC">
        <w:rPr>
          <w:rFonts w:ascii="Calibri" w:hAnsi="Calibri"/>
          <w:i/>
          <w:sz w:val="20"/>
          <w:szCs w:val="20"/>
        </w:rPr>
        <w:t>.2025</w:t>
      </w:r>
    </w:p>
    <w:p w14:paraId="7B471716" w14:textId="77777777" w:rsidR="00D373BC" w:rsidRPr="00D373BC" w:rsidRDefault="00D373BC" w:rsidP="00D373BC">
      <w:pPr>
        <w:rPr>
          <w:rFonts w:ascii="Arial" w:hAnsi="Arial" w:cs="Arial"/>
          <w:b/>
          <w:sz w:val="20"/>
          <w:szCs w:val="20"/>
        </w:rPr>
      </w:pPr>
    </w:p>
    <w:p w14:paraId="142375ED" w14:textId="659409C1" w:rsidR="009602D7" w:rsidRPr="00D373BC" w:rsidRDefault="009602D7" w:rsidP="00FD3080">
      <w:pPr>
        <w:ind w:left="9920" w:firstLine="708"/>
        <w:jc w:val="right"/>
        <w:rPr>
          <w:rFonts w:ascii="Calibri" w:hAnsi="Calibri"/>
          <w:b/>
          <w:sz w:val="20"/>
          <w:szCs w:val="20"/>
        </w:rPr>
      </w:pPr>
      <w:r w:rsidRPr="00D373BC">
        <w:rPr>
          <w:rFonts w:ascii="Calibri" w:hAnsi="Calibri"/>
          <w:b/>
          <w:sz w:val="20"/>
          <w:szCs w:val="20"/>
        </w:rPr>
        <w:t>Zamawiający:</w:t>
      </w:r>
    </w:p>
    <w:p w14:paraId="6D7626C8" w14:textId="5C55F060" w:rsidR="00FD3080" w:rsidRPr="00D373BC" w:rsidRDefault="00FD3080" w:rsidP="00FD3080">
      <w:pPr>
        <w:tabs>
          <w:tab w:val="left" w:pos="10728"/>
        </w:tabs>
        <w:jc w:val="right"/>
        <w:rPr>
          <w:rFonts w:ascii="Calibri" w:hAnsi="Calibri"/>
          <w:b/>
          <w:sz w:val="20"/>
          <w:szCs w:val="20"/>
        </w:rPr>
      </w:pPr>
      <w:r w:rsidRPr="00D373BC">
        <w:rPr>
          <w:rFonts w:ascii="Calibri" w:hAnsi="Calibri"/>
          <w:b/>
          <w:sz w:val="20"/>
          <w:szCs w:val="20"/>
        </w:rPr>
        <w:tab/>
        <w:t xml:space="preserve">Gmina Kalwaria Zebrzydowska </w:t>
      </w:r>
    </w:p>
    <w:p w14:paraId="68BAC189" w14:textId="77777777" w:rsidR="00FD3080" w:rsidRPr="00D373BC" w:rsidRDefault="00FD3080" w:rsidP="00FD3080">
      <w:pPr>
        <w:tabs>
          <w:tab w:val="left" w:pos="10728"/>
        </w:tabs>
        <w:jc w:val="right"/>
        <w:rPr>
          <w:rFonts w:ascii="Calibri" w:hAnsi="Calibri"/>
          <w:b/>
          <w:sz w:val="20"/>
          <w:szCs w:val="20"/>
        </w:rPr>
      </w:pPr>
      <w:r w:rsidRPr="00D373BC">
        <w:rPr>
          <w:rFonts w:ascii="Calibri" w:hAnsi="Calibri"/>
          <w:b/>
          <w:sz w:val="20"/>
          <w:szCs w:val="20"/>
        </w:rPr>
        <w:t>ul. Mickiewicza 7</w:t>
      </w:r>
    </w:p>
    <w:p w14:paraId="6EB7B22A" w14:textId="5F9FA0C6" w:rsidR="009602D7" w:rsidRPr="00D373BC" w:rsidRDefault="00FD3080" w:rsidP="00FD3080">
      <w:pPr>
        <w:tabs>
          <w:tab w:val="left" w:pos="10728"/>
        </w:tabs>
        <w:jc w:val="right"/>
        <w:rPr>
          <w:rFonts w:ascii="Calibri" w:hAnsi="Calibri"/>
          <w:b/>
          <w:sz w:val="20"/>
          <w:szCs w:val="20"/>
        </w:rPr>
      </w:pPr>
      <w:r w:rsidRPr="00D373BC">
        <w:rPr>
          <w:rFonts w:ascii="Calibri" w:hAnsi="Calibri"/>
          <w:b/>
          <w:sz w:val="20"/>
          <w:szCs w:val="20"/>
        </w:rPr>
        <w:t xml:space="preserve">34-130 Kalwaria Zebrzydowska  </w:t>
      </w:r>
    </w:p>
    <w:p w14:paraId="34C176BC" w14:textId="77777777" w:rsidR="00D373BC" w:rsidRPr="00D373BC" w:rsidRDefault="00D373BC" w:rsidP="00D373BC">
      <w:pPr>
        <w:spacing w:line="360" w:lineRule="auto"/>
        <w:rPr>
          <w:rFonts w:ascii="Calibri" w:hAnsi="Calibri"/>
        </w:rPr>
      </w:pPr>
      <w:r w:rsidRPr="00D373BC">
        <w:rPr>
          <w:rFonts w:ascii="Calibri" w:hAnsi="Calibri"/>
          <w:b/>
          <w:sz w:val="20"/>
          <w:szCs w:val="20"/>
        </w:rPr>
        <w:t>Wykonawca:</w:t>
      </w:r>
      <w:r w:rsidRPr="00D373BC">
        <w:rPr>
          <w:rFonts w:ascii="Calibri" w:hAnsi="Calibri"/>
        </w:rPr>
        <w:t>…………………………………………</w:t>
      </w:r>
    </w:p>
    <w:p w14:paraId="7CF4E136" w14:textId="77777777" w:rsidR="00D373BC" w:rsidRPr="00D373BC" w:rsidRDefault="00D373BC" w:rsidP="00D373BC">
      <w:pPr>
        <w:spacing w:line="360" w:lineRule="auto"/>
        <w:rPr>
          <w:rFonts w:ascii="Calibri" w:hAnsi="Calibri"/>
        </w:rPr>
      </w:pPr>
      <w:r w:rsidRPr="00D373BC">
        <w:rPr>
          <w:rFonts w:ascii="Calibri" w:hAnsi="Calibri"/>
        </w:rPr>
        <w:t>……………………………………………………………</w:t>
      </w:r>
    </w:p>
    <w:p w14:paraId="5970C96E" w14:textId="77777777" w:rsidR="00D373BC" w:rsidRPr="00D373BC" w:rsidRDefault="00D373BC" w:rsidP="00D373BC">
      <w:pPr>
        <w:spacing w:line="360" w:lineRule="auto"/>
        <w:rPr>
          <w:rFonts w:ascii="Calibri" w:hAnsi="Calibri"/>
        </w:rPr>
      </w:pPr>
      <w:r w:rsidRPr="00D373BC">
        <w:rPr>
          <w:rFonts w:ascii="Calibri" w:hAnsi="Calibri"/>
        </w:rPr>
        <w:t>……………………………………………………………</w:t>
      </w:r>
    </w:p>
    <w:p w14:paraId="56EC61B1" w14:textId="77777777" w:rsidR="00D373BC" w:rsidRPr="00D373BC" w:rsidRDefault="00D373BC" w:rsidP="00D373BC">
      <w:pPr>
        <w:spacing w:line="360" w:lineRule="auto"/>
        <w:rPr>
          <w:rFonts w:ascii="Calibri" w:hAnsi="Calibri"/>
          <w:b/>
          <w:sz w:val="20"/>
          <w:szCs w:val="20"/>
        </w:rPr>
      </w:pPr>
      <w:r w:rsidRPr="00D373BC">
        <w:rPr>
          <w:rFonts w:ascii="Calibri" w:hAnsi="Calibri"/>
          <w:i/>
          <w:sz w:val="16"/>
          <w:szCs w:val="16"/>
        </w:rPr>
        <w:t>(pełna nazwa/firma, adres, w zależności od podmiotu: NIP/PESEL, KRS/CEiDG)</w:t>
      </w:r>
    </w:p>
    <w:p w14:paraId="456CB03F" w14:textId="77777777" w:rsidR="00D373BC" w:rsidRPr="00D373BC" w:rsidRDefault="00D373BC" w:rsidP="00D373BC">
      <w:pPr>
        <w:spacing w:line="360" w:lineRule="auto"/>
        <w:rPr>
          <w:rFonts w:ascii="Calibri" w:hAnsi="Calibri"/>
          <w:sz w:val="20"/>
          <w:szCs w:val="20"/>
          <w:u w:val="single"/>
        </w:rPr>
      </w:pPr>
      <w:r w:rsidRPr="00D373BC">
        <w:rPr>
          <w:rFonts w:ascii="Calibri" w:hAnsi="Calibri"/>
          <w:sz w:val="20"/>
          <w:szCs w:val="20"/>
          <w:u w:val="single"/>
        </w:rPr>
        <w:t>reprezentowany przez:</w:t>
      </w:r>
    </w:p>
    <w:p w14:paraId="75B23EC5" w14:textId="77777777" w:rsidR="00D373BC" w:rsidRPr="00D373BC" w:rsidRDefault="00D373BC" w:rsidP="00D373BC">
      <w:pPr>
        <w:spacing w:line="360" w:lineRule="auto"/>
        <w:ind w:right="5386"/>
        <w:rPr>
          <w:rFonts w:ascii="Calibri" w:hAnsi="Calibri"/>
        </w:rPr>
      </w:pPr>
      <w:r w:rsidRPr="00D373BC">
        <w:rPr>
          <w:rFonts w:ascii="Calibri" w:hAnsi="Calibri"/>
        </w:rPr>
        <w:t>……………………………………………………………</w:t>
      </w:r>
    </w:p>
    <w:p w14:paraId="521EFC42" w14:textId="77777777" w:rsidR="00D373BC" w:rsidRPr="00D373BC" w:rsidRDefault="00D373BC" w:rsidP="00D373BC">
      <w:pPr>
        <w:ind w:right="5386"/>
        <w:rPr>
          <w:rFonts w:ascii="Calibri" w:hAnsi="Calibri"/>
          <w:i/>
          <w:sz w:val="16"/>
          <w:szCs w:val="16"/>
        </w:rPr>
      </w:pPr>
      <w:r w:rsidRPr="00D373BC">
        <w:rPr>
          <w:rFonts w:ascii="Calibri" w:hAnsi="Calibri"/>
          <w:i/>
          <w:sz w:val="16"/>
          <w:szCs w:val="16"/>
        </w:rPr>
        <w:t>(imię, nazwisko, stanowisko/podstawa do reprezentacji)</w:t>
      </w:r>
    </w:p>
    <w:p w14:paraId="21D634E7" w14:textId="77777777" w:rsidR="009602D7" w:rsidRPr="00A22DCF" w:rsidRDefault="009602D7" w:rsidP="009602D7">
      <w:pPr>
        <w:rPr>
          <w:rFonts w:ascii="Arial" w:hAnsi="Arial" w:cs="Arial"/>
          <w:sz w:val="21"/>
          <w:szCs w:val="21"/>
        </w:rPr>
      </w:pPr>
    </w:p>
    <w:p w14:paraId="1A8AEC09" w14:textId="19926A39" w:rsidR="009602D7" w:rsidRPr="000270CB" w:rsidRDefault="00D373BC" w:rsidP="00D373BC">
      <w:pPr>
        <w:jc w:val="both"/>
        <w:outlineLvl w:val="0"/>
        <w:rPr>
          <w:rFonts w:ascii="Calibri" w:hAnsi="Calibri"/>
          <w:b/>
          <w:bCs/>
          <w:iCs/>
        </w:rPr>
      </w:pPr>
      <w:r w:rsidRPr="00D373BC">
        <w:rPr>
          <w:rFonts w:ascii="Calibri" w:hAnsi="Calibri"/>
        </w:rPr>
        <w:t>Dotyczy oferty złożonej w postępowaniu o udzielenie zamówienia publicznego nr</w:t>
      </w:r>
      <w:r w:rsidRPr="00D373BC">
        <w:rPr>
          <w:rFonts w:ascii="Calibri" w:hAnsi="Calibri"/>
          <w:b/>
        </w:rPr>
        <w:t xml:space="preserve"> ZP.271.</w:t>
      </w:r>
      <w:r w:rsidR="00363140">
        <w:rPr>
          <w:rFonts w:ascii="Calibri" w:hAnsi="Calibri"/>
          <w:b/>
        </w:rPr>
        <w:t>3</w:t>
      </w:r>
      <w:r w:rsidR="0018540B">
        <w:rPr>
          <w:rFonts w:ascii="Calibri" w:hAnsi="Calibri"/>
          <w:b/>
        </w:rPr>
        <w:t>5</w:t>
      </w:r>
      <w:r w:rsidRPr="00D373BC">
        <w:rPr>
          <w:rFonts w:ascii="Calibri" w:hAnsi="Calibri"/>
          <w:b/>
        </w:rPr>
        <w:t>.2025</w:t>
      </w:r>
      <w:r w:rsidRPr="00D373BC">
        <w:rPr>
          <w:rFonts w:ascii="Calibri" w:hAnsi="Calibri"/>
        </w:rPr>
        <w:t xml:space="preserve"> pn.</w:t>
      </w:r>
      <w:bookmarkStart w:id="0" w:name="_Hlk145499695"/>
      <w:r w:rsidRPr="00D373BC">
        <w:rPr>
          <w:rFonts w:ascii="Calibri" w:hAnsi="Calibri"/>
        </w:rPr>
        <w:t xml:space="preserve"> </w:t>
      </w:r>
      <w:bookmarkEnd w:id="0"/>
      <w:r w:rsidRPr="00D373BC">
        <w:rPr>
          <w:rFonts w:ascii="Calibri" w:hAnsi="Calibri"/>
          <w:b/>
          <w:bCs/>
        </w:rPr>
        <w:t>„</w:t>
      </w:r>
      <w:r w:rsidRPr="00D373BC">
        <w:rPr>
          <w:rFonts w:ascii="Calibri" w:hAnsi="Calibri"/>
          <w:b/>
        </w:rPr>
        <w:t>Wykonanie przedsięwzięć niskoemisyjnych w jednorodzinnych budynkach mieszkalnych w formule zaprojektuj i wybuduj w ramach projektu STOP SMOG na obszarze Gminy Kalwaria Zebrzydowska</w:t>
      </w:r>
      <w:r w:rsidRPr="00D373BC">
        <w:rPr>
          <w:rFonts w:ascii="Calibri" w:hAnsi="Calibri"/>
          <w:b/>
          <w:bCs/>
        </w:rPr>
        <w:t>”</w:t>
      </w:r>
    </w:p>
    <w:p w14:paraId="5BA91E9D" w14:textId="77777777" w:rsidR="00D817FE" w:rsidRPr="000270CB" w:rsidRDefault="00D817FE" w:rsidP="00D817FE">
      <w:pPr>
        <w:pStyle w:val="A4-Pocztekwyliczenia"/>
        <w:tabs>
          <w:tab w:val="left" w:pos="426"/>
        </w:tabs>
        <w:spacing w:after="0" w:line="276" w:lineRule="auto"/>
        <w:jc w:val="center"/>
        <w:rPr>
          <w:rFonts w:ascii="Calibri" w:hAnsi="Calibri"/>
          <w:b/>
          <w:bCs/>
          <w:color w:val="000000"/>
          <w:sz w:val="24"/>
        </w:rPr>
      </w:pPr>
      <w:r w:rsidRPr="000270CB">
        <w:rPr>
          <w:rFonts w:ascii="Calibri" w:hAnsi="Calibri"/>
          <w:b/>
          <w:bCs/>
          <w:color w:val="000000"/>
          <w:sz w:val="24"/>
        </w:rPr>
        <w:t>Formularz cenowy dla części B zamówienia:</w:t>
      </w:r>
    </w:p>
    <w:p w14:paraId="020843CE" w14:textId="77777777" w:rsidR="00D817FE" w:rsidRPr="00D817FE" w:rsidRDefault="00D817FE" w:rsidP="00D817FE">
      <w:pPr>
        <w:pStyle w:val="A4-Pocztekwyliczenia"/>
        <w:tabs>
          <w:tab w:val="left" w:pos="426"/>
        </w:tabs>
        <w:spacing w:after="0" w:line="276" w:lineRule="auto"/>
        <w:rPr>
          <w:rFonts w:ascii="Calibri" w:hAnsi="Calibri"/>
          <w:b/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986"/>
        <w:gridCol w:w="4537"/>
        <w:gridCol w:w="2266"/>
        <w:gridCol w:w="1702"/>
        <w:gridCol w:w="1948"/>
      </w:tblGrid>
      <w:tr w:rsidR="00D817FE" w:rsidRPr="00D817FE" w14:paraId="4FDCB237" w14:textId="77777777" w:rsidTr="00D817FE">
        <w:trPr>
          <w:cantSplit/>
          <w:trHeight w:val="681"/>
          <w:tblHeader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21DF65A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color w:val="000000"/>
              </w:rPr>
            </w:pPr>
            <w:r w:rsidRPr="00D817FE">
              <w:rPr>
                <w:rFonts w:ascii="Calibri" w:hAnsi="Calibri"/>
                <w:b/>
                <w:bCs/>
                <w:color w:val="000000"/>
              </w:rPr>
              <w:t>L.p.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2809D3C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color w:val="000000"/>
              </w:rPr>
            </w:pPr>
            <w:r w:rsidRPr="00D817FE">
              <w:rPr>
                <w:rFonts w:ascii="Calibri" w:hAnsi="Calibri"/>
                <w:b/>
                <w:bCs/>
                <w:color w:val="000000"/>
              </w:rPr>
              <w:t>Adres budynku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B1CDCAA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color w:val="000000"/>
              </w:rPr>
            </w:pPr>
            <w:r w:rsidRPr="00D817FE">
              <w:rPr>
                <w:rFonts w:ascii="Calibri" w:hAnsi="Calibri"/>
                <w:b/>
                <w:bCs/>
                <w:color w:val="000000"/>
              </w:rPr>
              <w:t>Rodzaj prac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D4A45BD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color w:val="000000"/>
              </w:rPr>
            </w:pPr>
            <w:r w:rsidRPr="00D817FE">
              <w:rPr>
                <w:rFonts w:ascii="Calibri" w:hAnsi="Calibri"/>
                <w:b/>
                <w:bCs/>
                <w:color w:val="000000"/>
              </w:rPr>
              <w:t>Cena netto, PLN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56257A7" w14:textId="29DB224E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color w:val="000000"/>
              </w:rPr>
            </w:pPr>
            <w:r w:rsidRPr="00D817FE">
              <w:rPr>
                <w:rFonts w:ascii="Calibri" w:hAnsi="Calibri"/>
                <w:b/>
                <w:bCs/>
                <w:color w:val="000000"/>
              </w:rPr>
              <w:t>VAT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8</w:t>
            </w:r>
            <w:r w:rsidRPr="00D817FE">
              <w:rPr>
                <w:rFonts w:ascii="Calibri" w:hAnsi="Calibri"/>
                <w:b/>
                <w:bCs/>
                <w:color w:val="000000"/>
              </w:rPr>
              <w:t xml:space="preserve"> %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8C95C0A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color w:val="000000"/>
              </w:rPr>
            </w:pPr>
            <w:r w:rsidRPr="00D817FE">
              <w:rPr>
                <w:rFonts w:ascii="Calibri" w:hAnsi="Calibri"/>
                <w:b/>
                <w:bCs/>
                <w:color w:val="000000"/>
              </w:rPr>
              <w:t>Cena brutto, PLN</w:t>
            </w:r>
          </w:p>
        </w:tc>
      </w:tr>
      <w:tr w:rsidR="00D817FE" w:rsidRPr="00D817FE" w14:paraId="274CF1E1" w14:textId="77777777" w:rsidTr="00D817FE">
        <w:trPr>
          <w:trHeight w:val="510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DC5DD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  <w:r w:rsidRPr="00D817FE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C9FFB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  <w:r w:rsidRPr="00D817FE">
              <w:rPr>
                <w:rFonts w:ascii="Calibri" w:hAnsi="Calibri"/>
                <w:color w:val="000000"/>
              </w:rPr>
              <w:t>Stanisław Dolny nr budynku 286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21AD9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  <w:r w:rsidRPr="00D817FE">
              <w:rPr>
                <w:rFonts w:ascii="Calibri" w:hAnsi="Calibri"/>
                <w:color w:val="000000"/>
              </w:rPr>
              <w:t xml:space="preserve">Dokumentacja projektowa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FFA7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7738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after="0" w:line="276" w:lineRule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791B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D817FE" w:rsidRPr="00D817FE" w14:paraId="18B2BD30" w14:textId="77777777" w:rsidTr="00D817FE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7FBE3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70150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A4FB4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  <w:r w:rsidRPr="00D817FE">
              <w:rPr>
                <w:rFonts w:ascii="Calibri" w:hAnsi="Calibri"/>
                <w:color w:val="000000"/>
              </w:rPr>
              <w:t>Roboty budowlane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669C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4DAF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iCs/>
                <w:color w:val="00000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F256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eastAsia="Calibri" w:hAnsi="Calibri"/>
                <w:b/>
                <w:bCs/>
                <w:color w:val="000000"/>
              </w:rPr>
            </w:pPr>
          </w:p>
        </w:tc>
      </w:tr>
      <w:tr w:rsidR="00D817FE" w:rsidRPr="00D817FE" w14:paraId="68B7A171" w14:textId="77777777" w:rsidTr="00D817FE">
        <w:trPr>
          <w:trHeight w:val="510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09C27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  <w:r w:rsidRPr="00D817FE">
              <w:rPr>
                <w:rFonts w:ascii="Calibri" w:hAnsi="Calibri"/>
                <w:color w:val="000000"/>
              </w:rPr>
              <w:lastRenderedPageBreak/>
              <w:t>2.</w:t>
            </w: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3431C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  <w:r w:rsidRPr="00D817FE">
              <w:rPr>
                <w:rFonts w:ascii="Calibri" w:hAnsi="Calibri"/>
                <w:color w:val="000000"/>
              </w:rPr>
              <w:t>Zarzyce Małe nr budynku 10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252D3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  <w:r w:rsidRPr="00D817FE">
              <w:rPr>
                <w:rFonts w:ascii="Calibri" w:hAnsi="Calibri"/>
                <w:color w:val="000000"/>
              </w:rPr>
              <w:t>Dokumentacja projektowa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57B2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28D9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iCs/>
                <w:color w:val="00000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D6DD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eastAsia="Calibri" w:hAnsi="Calibri"/>
                <w:b/>
                <w:bCs/>
                <w:color w:val="000000"/>
              </w:rPr>
            </w:pPr>
          </w:p>
        </w:tc>
      </w:tr>
      <w:tr w:rsidR="00D817FE" w:rsidRPr="00D817FE" w14:paraId="5395F925" w14:textId="77777777" w:rsidTr="00D817FE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95EFD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E022D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65242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  <w:r w:rsidRPr="00D817FE">
              <w:rPr>
                <w:rFonts w:ascii="Calibri" w:hAnsi="Calibri"/>
                <w:color w:val="000000"/>
              </w:rPr>
              <w:t>Roboty budowlane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ACFB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EE88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iCs/>
                <w:color w:val="00000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1869D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eastAsia="Calibri" w:hAnsi="Calibri"/>
                <w:b/>
                <w:bCs/>
                <w:color w:val="000000"/>
              </w:rPr>
            </w:pPr>
          </w:p>
        </w:tc>
      </w:tr>
      <w:tr w:rsidR="00D817FE" w:rsidRPr="00D817FE" w14:paraId="4C14A215" w14:textId="77777777" w:rsidTr="00D817FE">
        <w:trPr>
          <w:trHeight w:val="510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3DE8D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  <w:r w:rsidRPr="00D817FE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DA675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  <w:r w:rsidRPr="00D817FE">
              <w:rPr>
                <w:rFonts w:ascii="Calibri" w:hAnsi="Calibri"/>
                <w:color w:val="000000"/>
              </w:rPr>
              <w:t>Zebrzydowice nr budynku 336A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7AB2C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  <w:r w:rsidRPr="00D817FE">
              <w:rPr>
                <w:rFonts w:ascii="Calibri" w:hAnsi="Calibri"/>
                <w:color w:val="000000"/>
              </w:rPr>
              <w:t>Dokumentacja projektowa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9A91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6F82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iCs/>
                <w:color w:val="00000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CF55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eastAsia="Calibri" w:hAnsi="Calibri"/>
                <w:b/>
                <w:bCs/>
                <w:color w:val="000000"/>
              </w:rPr>
            </w:pPr>
          </w:p>
        </w:tc>
      </w:tr>
      <w:tr w:rsidR="00D817FE" w:rsidRPr="00D817FE" w14:paraId="3A802D2E" w14:textId="77777777" w:rsidTr="00D817FE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ACDEE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F62F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330EF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  <w:r w:rsidRPr="00D817FE">
              <w:rPr>
                <w:rFonts w:ascii="Calibri" w:hAnsi="Calibri"/>
                <w:color w:val="000000"/>
              </w:rPr>
              <w:t>Roboty budowlane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FBB8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92D7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iCs/>
                <w:color w:val="00000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2982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eastAsia="Calibri" w:hAnsi="Calibri"/>
                <w:b/>
                <w:bCs/>
                <w:color w:val="000000"/>
              </w:rPr>
            </w:pPr>
          </w:p>
        </w:tc>
      </w:tr>
      <w:tr w:rsidR="00D817FE" w:rsidRPr="00D817FE" w14:paraId="0B580108" w14:textId="77777777" w:rsidTr="00D817FE">
        <w:trPr>
          <w:trHeight w:val="510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0617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  <w:r w:rsidRPr="00D817FE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08C06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  <w:r w:rsidRPr="00D817FE">
              <w:rPr>
                <w:rFonts w:ascii="Calibri" w:hAnsi="Calibri"/>
                <w:color w:val="000000"/>
              </w:rPr>
              <w:t>Barwałd Górny nr budynku 335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8C30F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  <w:r w:rsidRPr="00D817FE">
              <w:rPr>
                <w:rFonts w:ascii="Calibri" w:hAnsi="Calibri"/>
                <w:color w:val="000000"/>
              </w:rPr>
              <w:t>Dokumentacja projektowa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DA1B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3ED6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iCs/>
                <w:color w:val="00000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6958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eastAsia="Calibri" w:hAnsi="Calibri"/>
                <w:b/>
                <w:bCs/>
                <w:color w:val="000000"/>
              </w:rPr>
            </w:pPr>
          </w:p>
        </w:tc>
      </w:tr>
      <w:tr w:rsidR="00D817FE" w:rsidRPr="00D817FE" w14:paraId="66B42D5E" w14:textId="77777777" w:rsidTr="00D817FE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C3BE4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26535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171C0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color w:val="000000"/>
              </w:rPr>
            </w:pPr>
            <w:r w:rsidRPr="00D817FE">
              <w:rPr>
                <w:rFonts w:ascii="Calibri" w:hAnsi="Calibri"/>
                <w:color w:val="000000"/>
              </w:rPr>
              <w:t>Roboty budowlane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C83D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9ECF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hAnsi="Calibri"/>
                <w:b/>
                <w:bCs/>
                <w:iCs/>
                <w:color w:val="00000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2C16" w14:textId="77777777" w:rsidR="00D817FE" w:rsidRPr="00D817FE" w:rsidRDefault="00D817FE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eastAsia="Calibri" w:hAnsi="Calibri"/>
                <w:b/>
                <w:bCs/>
                <w:color w:val="000000"/>
              </w:rPr>
            </w:pPr>
          </w:p>
        </w:tc>
      </w:tr>
      <w:tr w:rsidR="00363140" w:rsidRPr="00D817FE" w14:paraId="62E2CA28" w14:textId="77777777" w:rsidTr="00363140">
        <w:trPr>
          <w:trHeight w:val="510"/>
        </w:trPr>
        <w:tc>
          <w:tcPr>
            <w:tcW w:w="43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DF5E0" w14:textId="17B5307C" w:rsidR="00363140" w:rsidRPr="00D817FE" w:rsidRDefault="00363140" w:rsidP="00363140">
            <w:pPr>
              <w:pStyle w:val="A4-Pocztekwyliczenia"/>
              <w:tabs>
                <w:tab w:val="left" w:pos="426"/>
              </w:tabs>
              <w:spacing w:line="276" w:lineRule="auto"/>
              <w:jc w:val="right"/>
              <w:rPr>
                <w:rFonts w:ascii="Calibri" w:hAnsi="Calibri"/>
                <w:b/>
                <w:bCs/>
                <w:iCs/>
                <w:color w:val="000000"/>
              </w:rPr>
            </w:pPr>
            <w:r w:rsidRPr="00D817FE">
              <w:rPr>
                <w:rFonts w:ascii="Calibri" w:hAnsi="Calibri"/>
                <w:b/>
                <w:bCs/>
                <w:color w:val="000000"/>
              </w:rPr>
              <w:t>SUMA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7FA0" w14:textId="77777777" w:rsidR="00363140" w:rsidRPr="00D817FE" w:rsidRDefault="00363140" w:rsidP="00D817FE">
            <w:pPr>
              <w:pStyle w:val="A4-Pocztekwyliczenia"/>
              <w:tabs>
                <w:tab w:val="left" w:pos="426"/>
              </w:tabs>
              <w:spacing w:line="276" w:lineRule="auto"/>
              <w:rPr>
                <w:rFonts w:ascii="Calibri" w:eastAsia="Calibri" w:hAnsi="Calibri"/>
                <w:b/>
                <w:bCs/>
                <w:color w:val="000000"/>
              </w:rPr>
            </w:pPr>
          </w:p>
        </w:tc>
      </w:tr>
    </w:tbl>
    <w:p w14:paraId="317240BE" w14:textId="77777777" w:rsidR="00D817FE" w:rsidRPr="00D817FE" w:rsidRDefault="00D817FE" w:rsidP="00D817FE">
      <w:pPr>
        <w:pStyle w:val="A4-Pocztekwyliczenia"/>
        <w:rPr>
          <w:rFonts w:ascii="Calibri" w:hAnsi="Calibri"/>
          <w:b/>
          <w:bCs/>
          <w:color w:val="000000"/>
        </w:rPr>
      </w:pPr>
    </w:p>
    <w:p w14:paraId="072A7532" w14:textId="77777777" w:rsidR="00D817FE" w:rsidRPr="00D817FE" w:rsidRDefault="00D817FE" w:rsidP="00D817FE">
      <w:pPr>
        <w:pStyle w:val="A4-Pocztekwyliczenia"/>
        <w:rPr>
          <w:rFonts w:ascii="Calibri" w:hAnsi="Calibri"/>
          <w:b/>
          <w:bCs/>
          <w:color w:val="000000"/>
        </w:rPr>
      </w:pPr>
    </w:p>
    <w:p w14:paraId="7DC4BE6B" w14:textId="77777777" w:rsidR="0080382A" w:rsidRDefault="0080382A">
      <w:pPr>
        <w:pStyle w:val="A4-Pocztekwyliczenia"/>
        <w:tabs>
          <w:tab w:val="left" w:pos="426"/>
        </w:tabs>
        <w:spacing w:after="0" w:line="276" w:lineRule="auto"/>
        <w:rPr>
          <w:rFonts w:ascii="Calibri" w:hAnsi="Calibri" w:cs="Calibri"/>
          <w:sz w:val="22"/>
          <w:szCs w:val="22"/>
        </w:rPr>
      </w:pPr>
    </w:p>
    <w:p w14:paraId="7A46AFE6" w14:textId="77777777" w:rsidR="00D373BC" w:rsidRPr="00386180" w:rsidRDefault="00D373BC" w:rsidP="00D373BC">
      <w:pPr>
        <w:ind w:left="1418"/>
        <w:jc w:val="right"/>
        <w:rPr>
          <w:rFonts w:ascii="Calibri" w:hAnsi="Calibri"/>
        </w:rPr>
      </w:pPr>
    </w:p>
    <w:p w14:paraId="04D709DD" w14:textId="77777777" w:rsidR="00D373BC" w:rsidRPr="00386180" w:rsidRDefault="00D373BC" w:rsidP="00D373BC">
      <w:pPr>
        <w:jc w:val="right"/>
        <w:rPr>
          <w:rStyle w:val="bold"/>
        </w:rPr>
      </w:pPr>
      <w:r w:rsidRPr="00386180">
        <w:rPr>
          <w:rFonts w:ascii="Calibri" w:hAnsi="Calibri"/>
        </w:rPr>
        <w:t>KWALIFIKOWANY PODPIS ELEKTRONICZNY LUB PODPIS ZAUFANY LUB PODPIS OSOBISTY</w:t>
      </w:r>
    </w:p>
    <w:p w14:paraId="48A207C6" w14:textId="77777777" w:rsidR="00D373BC" w:rsidRPr="00386180" w:rsidRDefault="00D373BC" w:rsidP="00D373BC">
      <w:pPr>
        <w:ind w:left="1418"/>
        <w:jc w:val="right"/>
        <w:rPr>
          <w:rFonts w:ascii="Calibri" w:hAnsi="Calibri"/>
        </w:rPr>
      </w:pPr>
    </w:p>
    <w:p w14:paraId="0B112261" w14:textId="77777777" w:rsidR="00D373BC" w:rsidRPr="00386180" w:rsidRDefault="00D373BC" w:rsidP="00D373BC">
      <w:pPr>
        <w:ind w:left="1418"/>
        <w:jc w:val="right"/>
        <w:rPr>
          <w:rFonts w:ascii="Calibri" w:hAnsi="Calibri"/>
        </w:rPr>
      </w:pPr>
    </w:p>
    <w:p w14:paraId="2B60A8D9" w14:textId="77777777" w:rsidR="00D373BC" w:rsidRPr="00386180" w:rsidRDefault="00D373BC" w:rsidP="00D373BC">
      <w:pPr>
        <w:ind w:left="1418"/>
        <w:jc w:val="right"/>
        <w:rPr>
          <w:rFonts w:ascii="Calibri" w:hAnsi="Calibri"/>
        </w:rPr>
      </w:pPr>
    </w:p>
    <w:p w14:paraId="363A5CDB" w14:textId="77777777" w:rsidR="00D373BC" w:rsidRPr="00386180" w:rsidRDefault="00D373BC" w:rsidP="00D373BC">
      <w:pPr>
        <w:ind w:left="1418"/>
        <w:jc w:val="right"/>
        <w:rPr>
          <w:rFonts w:ascii="Calibri" w:hAnsi="Calibri"/>
          <w:i/>
          <w:sz w:val="18"/>
          <w:szCs w:val="18"/>
        </w:rPr>
      </w:pPr>
      <w:r w:rsidRPr="00386180">
        <w:rPr>
          <w:rFonts w:ascii="Calibri" w:hAnsi="Calibri"/>
        </w:rPr>
        <w:tab/>
      </w:r>
      <w:r w:rsidRPr="00386180">
        <w:rPr>
          <w:rFonts w:ascii="Calibri" w:hAnsi="Calibri"/>
        </w:rPr>
        <w:tab/>
      </w:r>
      <w:r w:rsidRPr="00386180">
        <w:rPr>
          <w:rFonts w:ascii="Calibri" w:hAnsi="Calibri"/>
        </w:rPr>
        <w:tab/>
        <w:t xml:space="preserve">             </w:t>
      </w:r>
      <w:r w:rsidRPr="00386180">
        <w:rPr>
          <w:rFonts w:ascii="Calibri" w:hAnsi="Calibri"/>
          <w:i/>
        </w:rPr>
        <w:t xml:space="preserve">        </w:t>
      </w:r>
      <w:r w:rsidRPr="00386180">
        <w:rPr>
          <w:rFonts w:ascii="Calibri" w:hAnsi="Calibri"/>
          <w:i/>
          <w:sz w:val="18"/>
          <w:szCs w:val="18"/>
        </w:rPr>
        <w:t xml:space="preserve">podpis(y) osób(y) upoważnionej (ych)  do reprezentowania Wykonawcy lub Pełnomocnika Wykonawców wspólnie </w:t>
      </w:r>
    </w:p>
    <w:p w14:paraId="78091718" w14:textId="77777777" w:rsidR="00D373BC" w:rsidRPr="00386180" w:rsidRDefault="00D373BC" w:rsidP="00D373BC">
      <w:pPr>
        <w:ind w:left="1418"/>
        <w:jc w:val="right"/>
        <w:rPr>
          <w:rFonts w:ascii="Calibri" w:hAnsi="Calibri"/>
          <w:i/>
          <w:sz w:val="18"/>
          <w:szCs w:val="18"/>
          <w:vertAlign w:val="superscript"/>
        </w:rPr>
      </w:pPr>
      <w:r w:rsidRPr="00386180">
        <w:rPr>
          <w:rFonts w:ascii="Calibri" w:hAnsi="Calibri"/>
          <w:i/>
          <w:sz w:val="18"/>
          <w:szCs w:val="18"/>
        </w:rPr>
        <w:t>ubiegających się o udzielenie zamówienia</w:t>
      </w:r>
    </w:p>
    <w:p w14:paraId="2E34112E" w14:textId="3719F7DD" w:rsidR="00350F8B" w:rsidRPr="00A5221F" w:rsidRDefault="00350F8B" w:rsidP="00D373BC">
      <w:pPr>
        <w:pStyle w:val="Normalny1"/>
        <w:spacing w:line="276" w:lineRule="auto"/>
        <w:jc w:val="right"/>
        <w:rPr>
          <w:rFonts w:ascii="Calibri" w:hAnsi="Calibri" w:cs="Calibri"/>
          <w:iCs/>
        </w:rPr>
      </w:pPr>
    </w:p>
    <w:sectPr w:rsidR="00350F8B" w:rsidRPr="00A5221F" w:rsidSect="006D4404">
      <w:headerReference w:type="default" r:id="rId12"/>
      <w:footerReference w:type="default" r:id="rId13"/>
      <w:pgSz w:w="16838" w:h="11906" w:orient="landscape"/>
      <w:pgMar w:top="1134" w:right="1135" w:bottom="1134" w:left="709" w:header="284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C3C88" w14:textId="77777777" w:rsidR="009F396F" w:rsidRDefault="009F396F">
      <w:r>
        <w:separator/>
      </w:r>
    </w:p>
  </w:endnote>
  <w:endnote w:type="continuationSeparator" w:id="0">
    <w:p w14:paraId="0F35361D" w14:textId="77777777" w:rsidR="009F396F" w:rsidRDefault="009F3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e Sans UI;Arial Unicode MS">
    <w:altName w:val="Cambria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45BD7" w14:textId="77777777" w:rsidR="00967E19" w:rsidRPr="00485562" w:rsidRDefault="00967E19" w:rsidP="006D4404">
    <w:pPr>
      <w:pStyle w:val="Stopka"/>
      <w:ind w:right="-285"/>
      <w:jc w:val="center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75A43" w14:textId="77777777" w:rsidR="009F396F" w:rsidRDefault="009F396F">
      <w:r>
        <w:separator/>
      </w:r>
    </w:p>
  </w:footnote>
  <w:footnote w:type="continuationSeparator" w:id="0">
    <w:p w14:paraId="73F49BF4" w14:textId="77777777" w:rsidR="009F396F" w:rsidRDefault="009F3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37E0C" w14:textId="195258F3" w:rsidR="004C56C7" w:rsidRDefault="00420A50" w:rsidP="00420A50">
    <w:pPr>
      <w:pStyle w:val="Nagwek"/>
      <w:rPr>
        <w:rFonts w:ascii="Calibri" w:hAnsi="Calibri"/>
        <w:b/>
      </w:rPr>
    </w:pP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</w:p>
  <w:p w14:paraId="3A52C0BE" w14:textId="7FFB27A1" w:rsidR="00420A50" w:rsidRDefault="00D373BC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862A1FA" wp14:editId="51BAA28F">
          <wp:simplePos x="0" y="0"/>
          <wp:positionH relativeFrom="margin">
            <wp:posOffset>763270</wp:posOffset>
          </wp:positionH>
          <wp:positionV relativeFrom="paragraph">
            <wp:posOffset>321310</wp:posOffset>
          </wp:positionV>
          <wp:extent cx="5017770" cy="892175"/>
          <wp:effectExtent l="0" t="0" r="0" b="3175"/>
          <wp:wrapTight wrapText="bothSides">
            <wp:wrapPolygon edited="0">
              <wp:start x="0" y="0"/>
              <wp:lineTo x="0" y="21216"/>
              <wp:lineTo x="21485" y="21216"/>
              <wp:lineTo x="21485" y="0"/>
              <wp:lineTo x="0" y="0"/>
            </wp:wrapPolygon>
          </wp:wrapTight>
          <wp:docPr id="13205626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7770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F034F"/>
    <w:multiLevelType w:val="hybridMultilevel"/>
    <w:tmpl w:val="F70298B0"/>
    <w:lvl w:ilvl="0" w:tplc="058C3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4432F"/>
    <w:multiLevelType w:val="hybridMultilevel"/>
    <w:tmpl w:val="F70298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737BB"/>
    <w:multiLevelType w:val="hybridMultilevel"/>
    <w:tmpl w:val="87F8A68A"/>
    <w:lvl w:ilvl="0" w:tplc="898413A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8450C4"/>
    <w:multiLevelType w:val="hybridMultilevel"/>
    <w:tmpl w:val="12C6AAD8"/>
    <w:lvl w:ilvl="0" w:tplc="04150011">
      <w:start w:val="1"/>
      <w:numFmt w:val="decimal"/>
      <w:lvlText w:val="%1)"/>
      <w:lvlJc w:val="left"/>
      <w:pPr>
        <w:ind w:left="218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A50B1"/>
    <w:multiLevelType w:val="hybridMultilevel"/>
    <w:tmpl w:val="F70298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90B5B"/>
    <w:multiLevelType w:val="hybridMultilevel"/>
    <w:tmpl w:val="F70298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805988">
    <w:abstractNumId w:val="0"/>
  </w:num>
  <w:num w:numId="2" w16cid:durableId="1127702594">
    <w:abstractNumId w:val="3"/>
  </w:num>
  <w:num w:numId="3" w16cid:durableId="1603801884">
    <w:abstractNumId w:val="4"/>
  </w:num>
  <w:num w:numId="4" w16cid:durableId="1390958972">
    <w:abstractNumId w:val="5"/>
  </w:num>
  <w:num w:numId="5" w16cid:durableId="384255002">
    <w:abstractNumId w:val="1"/>
  </w:num>
  <w:num w:numId="6" w16cid:durableId="1419672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25C"/>
    <w:rsid w:val="00005288"/>
    <w:rsid w:val="000159CE"/>
    <w:rsid w:val="00022F1B"/>
    <w:rsid w:val="000270CB"/>
    <w:rsid w:val="0003106E"/>
    <w:rsid w:val="00054A42"/>
    <w:rsid w:val="00065D79"/>
    <w:rsid w:val="00071BF5"/>
    <w:rsid w:val="00083D1D"/>
    <w:rsid w:val="00097C86"/>
    <w:rsid w:val="000B2DE3"/>
    <w:rsid w:val="000B7B11"/>
    <w:rsid w:val="000C4432"/>
    <w:rsid w:val="000D4F68"/>
    <w:rsid w:val="000F705F"/>
    <w:rsid w:val="001016C7"/>
    <w:rsid w:val="00120A0B"/>
    <w:rsid w:val="00144968"/>
    <w:rsid w:val="00160FA3"/>
    <w:rsid w:val="0016527B"/>
    <w:rsid w:val="0018540B"/>
    <w:rsid w:val="00192E86"/>
    <w:rsid w:val="001949B9"/>
    <w:rsid w:val="00195F2F"/>
    <w:rsid w:val="001B3701"/>
    <w:rsid w:val="001B405D"/>
    <w:rsid w:val="001C67EB"/>
    <w:rsid w:val="001D7B36"/>
    <w:rsid w:val="001E03A7"/>
    <w:rsid w:val="001E5A1F"/>
    <w:rsid w:val="001F2EA4"/>
    <w:rsid w:val="00213A29"/>
    <w:rsid w:val="00223466"/>
    <w:rsid w:val="00247276"/>
    <w:rsid w:val="00254BDB"/>
    <w:rsid w:val="002634BE"/>
    <w:rsid w:val="002752AD"/>
    <w:rsid w:val="00283405"/>
    <w:rsid w:val="00283905"/>
    <w:rsid w:val="002856D5"/>
    <w:rsid w:val="003014D3"/>
    <w:rsid w:val="003360DA"/>
    <w:rsid w:val="00344BCB"/>
    <w:rsid w:val="00347605"/>
    <w:rsid w:val="003476AA"/>
    <w:rsid w:val="00350F8B"/>
    <w:rsid w:val="00361CF2"/>
    <w:rsid w:val="00363140"/>
    <w:rsid w:val="00384D19"/>
    <w:rsid w:val="00387319"/>
    <w:rsid w:val="003A4860"/>
    <w:rsid w:val="003B1CE6"/>
    <w:rsid w:val="003F684B"/>
    <w:rsid w:val="00420A50"/>
    <w:rsid w:val="004469EF"/>
    <w:rsid w:val="00452CBF"/>
    <w:rsid w:val="004629AB"/>
    <w:rsid w:val="00484A02"/>
    <w:rsid w:val="00485562"/>
    <w:rsid w:val="004869DC"/>
    <w:rsid w:val="004945C4"/>
    <w:rsid w:val="00495740"/>
    <w:rsid w:val="004C56C7"/>
    <w:rsid w:val="004D1EC7"/>
    <w:rsid w:val="00500705"/>
    <w:rsid w:val="0054356D"/>
    <w:rsid w:val="00543D70"/>
    <w:rsid w:val="00562D56"/>
    <w:rsid w:val="00573922"/>
    <w:rsid w:val="00581547"/>
    <w:rsid w:val="00583E12"/>
    <w:rsid w:val="00585FE5"/>
    <w:rsid w:val="005B2997"/>
    <w:rsid w:val="005D6706"/>
    <w:rsid w:val="005E68DF"/>
    <w:rsid w:val="005E6B29"/>
    <w:rsid w:val="005F26B6"/>
    <w:rsid w:val="00607D3F"/>
    <w:rsid w:val="0061257F"/>
    <w:rsid w:val="00612BCC"/>
    <w:rsid w:val="00617FF3"/>
    <w:rsid w:val="00630900"/>
    <w:rsid w:val="00636159"/>
    <w:rsid w:val="0067168F"/>
    <w:rsid w:val="0068775E"/>
    <w:rsid w:val="00691003"/>
    <w:rsid w:val="00695313"/>
    <w:rsid w:val="006A1662"/>
    <w:rsid w:val="006D4404"/>
    <w:rsid w:val="006F2E52"/>
    <w:rsid w:val="00714E50"/>
    <w:rsid w:val="00721305"/>
    <w:rsid w:val="00735D35"/>
    <w:rsid w:val="007400A7"/>
    <w:rsid w:val="007A7E22"/>
    <w:rsid w:val="007E14DA"/>
    <w:rsid w:val="007E58E4"/>
    <w:rsid w:val="0080382A"/>
    <w:rsid w:val="00805874"/>
    <w:rsid w:val="00822FFC"/>
    <w:rsid w:val="00823906"/>
    <w:rsid w:val="00842CBB"/>
    <w:rsid w:val="008563FC"/>
    <w:rsid w:val="008674C3"/>
    <w:rsid w:val="008A4105"/>
    <w:rsid w:val="008E097C"/>
    <w:rsid w:val="00901360"/>
    <w:rsid w:val="0090325C"/>
    <w:rsid w:val="00912BA9"/>
    <w:rsid w:val="009153C6"/>
    <w:rsid w:val="00921812"/>
    <w:rsid w:val="00937A1F"/>
    <w:rsid w:val="00951C0F"/>
    <w:rsid w:val="00954D4F"/>
    <w:rsid w:val="009602D7"/>
    <w:rsid w:val="00967E19"/>
    <w:rsid w:val="00973CC4"/>
    <w:rsid w:val="00985F6C"/>
    <w:rsid w:val="009A2239"/>
    <w:rsid w:val="009C0EA4"/>
    <w:rsid w:val="009D0AED"/>
    <w:rsid w:val="009D19F5"/>
    <w:rsid w:val="009F396F"/>
    <w:rsid w:val="009F3B5D"/>
    <w:rsid w:val="00A31955"/>
    <w:rsid w:val="00A33DD9"/>
    <w:rsid w:val="00A42B80"/>
    <w:rsid w:val="00A5221F"/>
    <w:rsid w:val="00A7415B"/>
    <w:rsid w:val="00A769CC"/>
    <w:rsid w:val="00A937FC"/>
    <w:rsid w:val="00AB2EA7"/>
    <w:rsid w:val="00AB7AAE"/>
    <w:rsid w:val="00AD02CB"/>
    <w:rsid w:val="00B06A5C"/>
    <w:rsid w:val="00B43C58"/>
    <w:rsid w:val="00B5281B"/>
    <w:rsid w:val="00B552D9"/>
    <w:rsid w:val="00B86D3E"/>
    <w:rsid w:val="00B919FB"/>
    <w:rsid w:val="00B93B04"/>
    <w:rsid w:val="00BB17EF"/>
    <w:rsid w:val="00BC286B"/>
    <w:rsid w:val="00BC5931"/>
    <w:rsid w:val="00BC6A0C"/>
    <w:rsid w:val="00BD6302"/>
    <w:rsid w:val="00BD6514"/>
    <w:rsid w:val="00BD7258"/>
    <w:rsid w:val="00BE2A77"/>
    <w:rsid w:val="00BE4AF2"/>
    <w:rsid w:val="00BF5898"/>
    <w:rsid w:val="00C47C26"/>
    <w:rsid w:val="00CC750D"/>
    <w:rsid w:val="00CD48CA"/>
    <w:rsid w:val="00CE1957"/>
    <w:rsid w:val="00D373BC"/>
    <w:rsid w:val="00D5457E"/>
    <w:rsid w:val="00D608FE"/>
    <w:rsid w:val="00D7403D"/>
    <w:rsid w:val="00D817FE"/>
    <w:rsid w:val="00DA43FD"/>
    <w:rsid w:val="00DA5399"/>
    <w:rsid w:val="00DB03C2"/>
    <w:rsid w:val="00DB0B25"/>
    <w:rsid w:val="00DC0F88"/>
    <w:rsid w:val="00DC7C82"/>
    <w:rsid w:val="00DD404E"/>
    <w:rsid w:val="00DE7AC4"/>
    <w:rsid w:val="00DF04A0"/>
    <w:rsid w:val="00DF2B21"/>
    <w:rsid w:val="00E14B92"/>
    <w:rsid w:val="00E33E5C"/>
    <w:rsid w:val="00E34845"/>
    <w:rsid w:val="00E770F1"/>
    <w:rsid w:val="00E83E2C"/>
    <w:rsid w:val="00EA79EF"/>
    <w:rsid w:val="00EB6BCC"/>
    <w:rsid w:val="00ED4526"/>
    <w:rsid w:val="00F1332D"/>
    <w:rsid w:val="00F35AA0"/>
    <w:rsid w:val="00F36C1B"/>
    <w:rsid w:val="00F4725C"/>
    <w:rsid w:val="00F51C0F"/>
    <w:rsid w:val="00F57DF9"/>
    <w:rsid w:val="00F664FF"/>
    <w:rsid w:val="00F666D1"/>
    <w:rsid w:val="00FA63C7"/>
    <w:rsid w:val="00FD2CD0"/>
    <w:rsid w:val="00FD3080"/>
    <w:rsid w:val="00FF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B7F84C2"/>
  <w15:chartTrackingRefBased/>
  <w15:docId w15:val="{81D864C4-B986-42FC-89B7-25291EAC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Verdana" w:hAnsi="Verdana" w:cs="Verdana" w:hint="default"/>
      <w:b/>
      <w:i w:val="0"/>
      <w:sz w:val="20"/>
    </w:rPr>
  </w:style>
  <w:style w:type="character" w:customStyle="1" w:styleId="WW8Num2z0">
    <w:name w:val="WW8Num2z0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" w:hAnsi="StarSymbol" w:cs="StarSymbol"/>
      <w:sz w:val="20"/>
      <w:szCs w:val="20"/>
    </w:rPr>
  </w:style>
  <w:style w:type="character" w:customStyle="1" w:styleId="WW8Num6z0">
    <w:name w:val="WW8Num6z0"/>
    <w:rPr>
      <w:rFonts w:ascii="Verdana" w:hAnsi="Verdana" w:cs="Verdana"/>
      <w:sz w:val="20"/>
      <w:szCs w:val="20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Verdana" w:hAnsi="Verdana" w:cs="Verdana"/>
      <w:sz w:val="20"/>
      <w:szCs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Verdana" w:hAnsi="Verdana" w:cs="Verdana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  <w:rPr>
      <w:b w:val="0"/>
      <w:i w:val="0"/>
      <w:strike w:val="0"/>
      <w:dstrike w:val="0"/>
      <w:color w:val="auto"/>
    </w:rPr>
  </w:style>
  <w:style w:type="character" w:customStyle="1" w:styleId="WW8Num13z0">
    <w:name w:val="WW8Num13z0"/>
    <w:rPr>
      <w:rFonts w:hint="default"/>
      <w:b/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Times New Roman" w:hAnsi="Times New Roman" w:cs="Times New Roman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  <w:rPr>
      <w:rFonts w:cs="Courier New" w:hint="default"/>
    </w:rPr>
  </w:style>
  <w:style w:type="character" w:customStyle="1" w:styleId="WW8Num16z2">
    <w:name w:val="WW8Num16z2"/>
    <w:rPr>
      <w:rFonts w:ascii="Century Schoolbook" w:hAnsi="Century Schoolbook" w:cs="Century Schoolbook" w:hint="default"/>
    </w:rPr>
  </w:style>
  <w:style w:type="character" w:customStyle="1" w:styleId="WW8Num16z3">
    <w:name w:val="WW8Num16z3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2">
    <w:name w:val="WW8Num21z2"/>
    <w:rPr>
      <w:rFonts w:hint="default"/>
      <w:color w:val="auto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/>
      <w:color w:val="auto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Times New Roman" w:hAnsi="Times New Roman" w:cs="Times New Roman"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  <w:b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  <w:b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mbria" w:hAnsi="Cambria" w:cs="Cambria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b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  <w:rPr>
      <w:b/>
      <w:i w:val="0"/>
      <w:color w:val="000000"/>
    </w:rPr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hAnsi="Times New Roman" w:cs="Times New Roman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Times New Roman" w:hAnsi="Times New Roman" w:cs="Times New Roman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5z3">
    <w:name w:val="WW8Num5z3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omylnaczcionkaakapitu2">
    <w:name w:val="Domyślna czcionka akapitu2"/>
  </w:style>
  <w:style w:type="character" w:customStyle="1" w:styleId="WW-Absatz-Standardschriftart111111111111111111">
    <w:name w:val="WW-Absatz-Standardschriftart111111111111111111"/>
  </w:style>
  <w:style w:type="character" w:customStyle="1" w:styleId="WW8Num5z2">
    <w:name w:val="WW8Num5z2"/>
    <w:rPr>
      <w:rFonts w:ascii="Symbol" w:hAnsi="Symbol" w:cs="Symbol"/>
      <w:b/>
      <w:i w:val="0"/>
      <w:color w:val="auto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b/>
      <w:color w:val="000000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1z0">
    <w:name w:val="WW8Num41z0"/>
    <w:rPr>
      <w:color w:val="000000"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cs="Times New Roman"/>
    </w:rPr>
  </w:style>
  <w:style w:type="character" w:customStyle="1" w:styleId="WW8Num45z0">
    <w:name w:val="WW8Num45z0"/>
    <w:rPr>
      <w:b/>
    </w:rPr>
  </w:style>
  <w:style w:type="character" w:customStyle="1" w:styleId="WW8Num46z0">
    <w:name w:val="WW8Num46z0"/>
    <w:rPr>
      <w:b/>
      <w:bCs w:val="0"/>
    </w:rPr>
  </w:style>
  <w:style w:type="character" w:customStyle="1" w:styleId="WW8Num47z0">
    <w:name w:val="WW8Num47z0"/>
    <w:rPr>
      <w:rFonts w:ascii="Symbol" w:hAnsi="Symbol" w:cs="Symbol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8z0">
    <w:name w:val="WW8Num48z0"/>
    <w:rPr>
      <w:b/>
    </w:rPr>
  </w:style>
  <w:style w:type="character" w:customStyle="1" w:styleId="WW8Num49z0">
    <w:name w:val="WW8Num49z0"/>
    <w:rPr>
      <w:rFonts w:cs="Times New Roman"/>
    </w:rPr>
  </w:style>
  <w:style w:type="character" w:customStyle="1" w:styleId="WW8Num50z0">
    <w:name w:val="WW8Num50z0"/>
    <w:rPr>
      <w:b/>
      <w:color w:val="auto"/>
    </w:rPr>
  </w:style>
  <w:style w:type="character" w:customStyle="1" w:styleId="WW8Num51z0">
    <w:name w:val="WW8Num51z0"/>
    <w:rPr>
      <w:b/>
      <w:i w:val="0"/>
    </w:rPr>
  </w:style>
  <w:style w:type="character" w:customStyle="1" w:styleId="WW8Num52z0">
    <w:name w:val="WW8Num52z0"/>
    <w:rPr>
      <w:rFonts w:cs="Times New Roman"/>
    </w:rPr>
  </w:style>
  <w:style w:type="character" w:customStyle="1" w:styleId="WW8Num53z0">
    <w:name w:val="WW8Num53z0"/>
    <w:rPr>
      <w:rFonts w:cs="Times New Roman"/>
      <w:b/>
    </w:rPr>
  </w:style>
  <w:style w:type="character" w:customStyle="1" w:styleId="WW8Num54z0">
    <w:name w:val="WW8Num54z0"/>
    <w:rPr>
      <w:rFonts w:ascii="Wingdings" w:hAnsi="Wingdings" w:cs="Wingdings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0">
    <w:name w:val="WW8Num55z0"/>
    <w:rPr>
      <w:b w:val="0"/>
    </w:rPr>
  </w:style>
  <w:style w:type="character" w:customStyle="1" w:styleId="WW8Num56z0">
    <w:name w:val="WW8Num56z0"/>
    <w:rPr>
      <w:rFonts w:cs="Times New Roman"/>
    </w:rPr>
  </w:style>
  <w:style w:type="character" w:customStyle="1" w:styleId="WW8Num56z1">
    <w:name w:val="WW8Num56z1"/>
    <w:rPr>
      <w:b/>
    </w:rPr>
  </w:style>
  <w:style w:type="character" w:customStyle="1" w:styleId="WW8Num57z0">
    <w:name w:val="WW8Num57z0"/>
    <w:rPr>
      <w:rFonts w:cs="Times New Roman"/>
    </w:rPr>
  </w:style>
  <w:style w:type="character" w:customStyle="1" w:styleId="WW8Num58z0">
    <w:name w:val="WW8Num58z0"/>
    <w:rPr>
      <w:b/>
    </w:rPr>
  </w:style>
  <w:style w:type="character" w:customStyle="1" w:styleId="WW8Num59z0">
    <w:name w:val="WW8Num59z0"/>
    <w:rPr>
      <w:b/>
    </w:rPr>
  </w:style>
  <w:style w:type="character" w:customStyle="1" w:styleId="WW8Num59z1">
    <w:name w:val="WW8Num59z1"/>
    <w:rPr>
      <w:rFonts w:ascii="Verdana" w:hAnsi="Verdana" w:cs="Verdana"/>
      <w:b/>
    </w:rPr>
  </w:style>
  <w:style w:type="character" w:customStyle="1" w:styleId="WW8Num60z0">
    <w:name w:val="WW8Num60z0"/>
    <w:rPr>
      <w:b/>
    </w:rPr>
  </w:style>
  <w:style w:type="character" w:customStyle="1" w:styleId="WW8Num61z0">
    <w:name w:val="WW8Num61z0"/>
    <w:rPr>
      <w:rFonts w:ascii="Symbol" w:hAnsi="Symbol" w:cs="Symbol"/>
    </w:rPr>
  </w:style>
  <w:style w:type="character" w:customStyle="1" w:styleId="WW8Num61z2">
    <w:name w:val="WW8Num61z2"/>
    <w:rPr>
      <w:rFonts w:ascii="Wingdings" w:hAnsi="Wingdings" w:cs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cs="Times New Roman"/>
      <w:b/>
      <w:color w:val="000000"/>
    </w:rPr>
  </w:style>
  <w:style w:type="character" w:customStyle="1" w:styleId="WW8Num62z1">
    <w:name w:val="WW8Num62z1"/>
    <w:rPr>
      <w:rFonts w:cs="Times New Roman"/>
      <w:b w:val="0"/>
      <w:bCs w:val="0"/>
    </w:rPr>
  </w:style>
  <w:style w:type="character" w:customStyle="1" w:styleId="WW8Num62z2">
    <w:name w:val="WW8Num62z2"/>
    <w:rPr>
      <w:rFonts w:cs="Times New Roman"/>
    </w:rPr>
  </w:style>
  <w:style w:type="character" w:customStyle="1" w:styleId="WW8Num63z0">
    <w:name w:val="WW8Num63z0"/>
    <w:rPr>
      <w:rFonts w:ascii="Times New Roman" w:eastAsia="Times New Roman" w:hAnsi="Times New Roman" w:cs="Times New Roman"/>
    </w:rPr>
  </w:style>
  <w:style w:type="character" w:customStyle="1" w:styleId="WW8Num63z1">
    <w:name w:val="WW8Num63z1"/>
    <w:rPr>
      <w:rFonts w:cs="Times New Roman"/>
    </w:rPr>
  </w:style>
  <w:style w:type="character" w:customStyle="1" w:styleId="WW8Num63z3">
    <w:name w:val="WW8Num63z3"/>
    <w:rPr>
      <w:rFonts w:cs="Times New Roman"/>
      <w:b/>
    </w:rPr>
  </w:style>
  <w:style w:type="character" w:customStyle="1" w:styleId="WW8Num65z0">
    <w:name w:val="WW8Num65z0"/>
    <w:rPr>
      <w:b/>
      <w:color w:val="auto"/>
    </w:rPr>
  </w:style>
  <w:style w:type="character" w:customStyle="1" w:styleId="WW8Num66z0">
    <w:name w:val="WW8Num66z0"/>
    <w:rPr>
      <w:b/>
    </w:rPr>
  </w:style>
  <w:style w:type="character" w:customStyle="1" w:styleId="WW8Num67z0">
    <w:name w:val="WW8Num67z0"/>
    <w:rPr>
      <w:b/>
    </w:rPr>
  </w:style>
  <w:style w:type="character" w:customStyle="1" w:styleId="WW8Num69z0">
    <w:name w:val="WW8Num69z0"/>
    <w:rPr>
      <w:b/>
      <w:i w:val="0"/>
      <w:color w:val="auto"/>
    </w:rPr>
  </w:style>
  <w:style w:type="character" w:customStyle="1" w:styleId="WW8Num69z2">
    <w:name w:val="WW8Num69z2"/>
    <w:rPr>
      <w:rFonts w:ascii="Symbol" w:hAnsi="Symbol" w:cs="Symbol"/>
      <w:b/>
      <w:i w:val="0"/>
      <w:color w:val="auto"/>
    </w:rPr>
  </w:style>
  <w:style w:type="character" w:customStyle="1" w:styleId="WW8Num70z0">
    <w:name w:val="WW8Num70z0"/>
    <w:rPr>
      <w:rFonts w:ascii="Symbol" w:hAnsi="Symbol" w:cs="Symbol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2">
    <w:name w:val="WW8Num70z2"/>
    <w:rPr>
      <w:rFonts w:ascii="Wingdings" w:hAnsi="Wingdings" w:cs="Wingdings"/>
    </w:rPr>
  </w:style>
  <w:style w:type="character" w:customStyle="1" w:styleId="WW8Num71z0">
    <w:name w:val="WW8Num71z0"/>
    <w:rPr>
      <w:rFonts w:ascii="Wingdings" w:hAnsi="Wingdings" w:cs="Wingdings"/>
    </w:rPr>
  </w:style>
  <w:style w:type="character" w:customStyle="1" w:styleId="WW8Num71z1">
    <w:name w:val="WW8Num71z1"/>
    <w:rPr>
      <w:rFonts w:ascii="Courier New" w:hAnsi="Courier New" w:cs="Courier New"/>
    </w:rPr>
  </w:style>
  <w:style w:type="character" w:customStyle="1" w:styleId="WW8Num71z3">
    <w:name w:val="WW8Num71z3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A2Znak">
    <w:name w:val="A2 Znak"/>
    <w:rPr>
      <w:rFonts w:ascii="Verdana" w:hAnsi="Verdana" w:cs="Verdana"/>
      <w:b/>
      <w:sz w:val="22"/>
      <w:szCs w:val="24"/>
      <w:lang w:val="pl-PL" w:bidi="ar-SA"/>
    </w:rPr>
  </w:style>
  <w:style w:type="character" w:styleId="Hipercze">
    <w:name w:val="Hyperlink"/>
    <w:rPr>
      <w:color w:val="0000FF"/>
      <w:u w:val="single"/>
    </w:rPr>
  </w:style>
  <w:style w:type="character" w:customStyle="1" w:styleId="A4-PocztekwyliczeniaZnak">
    <w:name w:val="A4-Początek wyliczenia Znak"/>
    <w:rPr>
      <w:rFonts w:ascii="Verdana" w:hAnsi="Verdana" w:cs="Verdana"/>
      <w:sz w:val="24"/>
      <w:lang w:val="pl-PL" w:bidi="ar-SA"/>
    </w:rPr>
  </w:style>
  <w:style w:type="character" w:customStyle="1" w:styleId="Znak">
    <w:name w:val="Znak"/>
    <w:rPr>
      <w:rFonts w:ascii="Times New Roman" w:eastAsia="Lucida Sans Unicode" w:hAnsi="Times New Roman" w:cs="Times New Roman"/>
      <w:sz w:val="24"/>
      <w:szCs w:val="24"/>
    </w:rPr>
  </w:style>
  <w:style w:type="character" w:customStyle="1" w:styleId="WW-Znak">
    <w:name w:val="WW- Znak"/>
    <w:rPr>
      <w:rFonts w:ascii="Times New Roman" w:eastAsia="Lucida Sans Unicode" w:hAnsi="Times New Roman" w:cs="Times New Roman"/>
      <w:sz w:val="24"/>
      <w:szCs w:val="24"/>
    </w:rPr>
  </w:style>
  <w:style w:type="character" w:customStyle="1" w:styleId="WW-Znak1">
    <w:name w:val="WW- Znak1"/>
    <w:rPr>
      <w:rFonts w:ascii="Verdana" w:eastAsia="Arial" w:hAnsi="Verdana" w:cs="Verdana"/>
    </w:rPr>
  </w:style>
  <w:style w:type="character" w:customStyle="1" w:styleId="WW-Znak12">
    <w:name w:val="WW- Znak12"/>
    <w:rPr>
      <w:rFonts w:ascii="Times New Roman" w:eastAsia="Times New Roman" w:hAnsi="Times New Roman" w:cs="Times New Roman"/>
      <w:b/>
      <w:sz w:val="24"/>
    </w:rPr>
  </w:style>
  <w:style w:type="character" w:customStyle="1" w:styleId="WW-Znak123">
    <w:name w:val="WW- Znak123"/>
    <w:rPr>
      <w:rFonts w:ascii="Times New Roman" w:eastAsia="Lucida Sans Unicode" w:hAnsi="Times New Roman" w:cs="Times New Roman"/>
      <w:sz w:val="24"/>
      <w:szCs w:val="24"/>
    </w:rPr>
  </w:style>
  <w:style w:type="character" w:customStyle="1" w:styleId="WW-Znak1234">
    <w:name w:val="WW- Znak1234"/>
    <w:rPr>
      <w:rFonts w:ascii="Times New Roman" w:eastAsia="Lucida Sans Unicode" w:hAnsi="Times New Roman" w:cs="Times New Roman"/>
      <w:sz w:val="24"/>
      <w:szCs w:val="24"/>
    </w:rPr>
  </w:style>
  <w:style w:type="character" w:customStyle="1" w:styleId="WW-Znak12345">
    <w:name w:val="WW- Znak1234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Znakinumeracji">
    <w:name w:val="Znaki numeracji"/>
    <w:rPr>
      <w:rFonts w:ascii="Verdana" w:hAnsi="Verdana" w:cs="Verdana"/>
      <w:sz w:val="20"/>
      <w:szCs w:val="20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StopkaZnak">
    <w:name w:val="Stopka Znak"/>
    <w:rPr>
      <w:rFonts w:eastAsia="Lucida Sans Unicode" w:cs="Calibri"/>
      <w:sz w:val="24"/>
      <w:szCs w:val="24"/>
    </w:rPr>
  </w:style>
  <w:style w:type="character" w:customStyle="1" w:styleId="TekstprzypisukocowegoZnak">
    <w:name w:val="Tekst przypisu końcowego Znak"/>
    <w:rPr>
      <w:rFonts w:eastAsia="Lucida Sans Unicode" w:cs="Calibri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2Znak">
    <w:name w:val="Tekst podstawowy 2 Znak"/>
    <w:basedOn w:val="Domylnaczcionkaakapitu3"/>
  </w:style>
  <w:style w:type="character" w:customStyle="1" w:styleId="Tekstpodstawowywcity3Znak">
    <w:name w:val="Tekst podstawowy wcięty 3 Znak"/>
    <w:rPr>
      <w:rFonts w:eastAsia="Lucida Sans Unicode" w:cs="Calibri"/>
      <w:sz w:val="16"/>
      <w:szCs w:val="16"/>
    </w:rPr>
  </w:style>
  <w:style w:type="character" w:customStyle="1" w:styleId="TekstdymkaZnak">
    <w:name w:val="Tekst dymka Znak"/>
    <w:rPr>
      <w:rFonts w:ascii="Tahoma" w:eastAsia="Lucida Sans Unicode" w:hAnsi="Tahoma" w:cs="Tahoma"/>
      <w:sz w:val="16"/>
      <w:szCs w:val="16"/>
    </w:rPr>
  </w:style>
  <w:style w:type="paragraph" w:customStyle="1" w:styleId="Nagwek3">
    <w:name w:val="Nagłówek3"/>
    <w:basedOn w:val="Normalny"/>
    <w:next w:val="Podtytu"/>
    <w:pPr>
      <w:widowControl/>
      <w:suppressAutoHyphens w:val="0"/>
      <w:jc w:val="center"/>
    </w:pPr>
    <w:rPr>
      <w:rFonts w:eastAsia="Times New Roman"/>
      <w:b/>
      <w:bCs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pPr>
      <w:widowControl/>
    </w:pPr>
    <w:rPr>
      <w:rFonts w:eastAsia="Times New Roman"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</w:style>
  <w:style w:type="paragraph" w:styleId="Akapitzlist">
    <w:name w:val="List Paragraph"/>
    <w:aliases w:val="CW_Lista,Akapit z listą3,Akapit z listą31,Wypunktowanie,Normal2,wypunktowanie,zwykły tekst,List Paragraph1,BulletC,normalny tekst,Obiekt,Lista - poziom 1,Odstavec,CP-UC,CP-Punkty,Bullet List,List - bullets,Equipment,Bullet 1,b1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paragraph" w:customStyle="1" w:styleId="A4-literowewyliczenie">
    <w:name w:val="A4 - literowe wyliczenie"/>
    <w:basedOn w:val="Normalny"/>
    <w:pPr>
      <w:spacing w:after="40"/>
      <w:jc w:val="both"/>
    </w:pPr>
    <w:rPr>
      <w:rFonts w:ascii="Verdana" w:eastAsia="Arial Unicode MS" w:hAnsi="Verdana" w:cs="Verdana"/>
      <w:color w:val="000000"/>
      <w:sz w:val="20"/>
    </w:rPr>
  </w:style>
  <w:style w:type="paragraph" w:customStyle="1" w:styleId="A4-Pocztekwyliczenia">
    <w:name w:val="A4-Początek wyliczenia"/>
    <w:basedOn w:val="Normalny"/>
    <w:pPr>
      <w:widowControl/>
      <w:spacing w:after="60"/>
      <w:jc w:val="both"/>
    </w:pPr>
    <w:rPr>
      <w:rFonts w:ascii="Verdana" w:eastAsia="Times New Roman" w:hAnsi="Verdana" w:cs="Verdana"/>
      <w:sz w:val="20"/>
    </w:rPr>
  </w:style>
  <w:style w:type="paragraph" w:customStyle="1" w:styleId="Default">
    <w:name w:val="Default"/>
    <w:pPr>
      <w:suppressAutoHyphens/>
      <w:autoSpaceDE w:val="0"/>
    </w:pPr>
    <w:rPr>
      <w:rFonts w:ascii="Courier New" w:hAnsi="Courier New" w:cs="Courier New"/>
      <w:color w:val="000000"/>
      <w:sz w:val="24"/>
      <w:szCs w:val="24"/>
      <w:lang w:eastAsia="zh-CN"/>
    </w:rPr>
  </w:style>
  <w:style w:type="paragraph" w:styleId="Nagwek">
    <w:name w:val="header"/>
    <w:basedOn w:val="Normalny"/>
    <w:link w:val="NagwekZnak"/>
  </w:style>
  <w:style w:type="paragraph" w:styleId="Stopka">
    <w:name w:val="footer"/>
    <w:basedOn w:val="Normalny"/>
  </w:style>
  <w:style w:type="paragraph" w:styleId="Tekstpodstawowywcity">
    <w:name w:val="Body Text Indent"/>
    <w:basedOn w:val="Normalny"/>
    <w:pPr>
      <w:spacing w:line="276" w:lineRule="auto"/>
      <w:ind w:left="1701" w:hanging="1338"/>
      <w:jc w:val="both"/>
    </w:pPr>
    <w:rPr>
      <w:rFonts w:ascii="Verdana" w:eastAsia="Arial" w:hAnsi="Verdana" w:cs="Verdana"/>
      <w:sz w:val="20"/>
      <w:szCs w:val="20"/>
    </w:rPr>
  </w:style>
  <w:style w:type="paragraph" w:customStyle="1" w:styleId="tyt">
    <w:name w:val="tyt"/>
    <w:basedOn w:val="Normalny"/>
    <w:pPr>
      <w:keepNext/>
      <w:widowControl/>
      <w:suppressAutoHyphens w:val="0"/>
      <w:spacing w:before="60" w:after="60"/>
      <w:jc w:val="center"/>
    </w:pPr>
    <w:rPr>
      <w:rFonts w:eastAsia="Times New Roman"/>
      <w:b/>
      <w:bCs/>
    </w:rPr>
  </w:style>
  <w:style w:type="paragraph" w:customStyle="1" w:styleId="Styl1">
    <w:name w:val="Styl1"/>
    <w:basedOn w:val="Normalny"/>
    <w:next w:val="Nagwek"/>
    <w:pPr>
      <w:widowControl/>
      <w:suppressAutoHyphens w:val="0"/>
    </w:pPr>
    <w:rPr>
      <w:rFonts w:eastAsia="Times New Roman"/>
      <w:sz w:val="20"/>
      <w:szCs w:val="20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">
    <w:name w:val="WW-Nagłówek1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">
    <w:name w:val="WW-Nagłówek12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">
    <w:name w:val="WW-Nagłówek1234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">
    <w:name w:val="WW-Nagłówek12345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">
    <w:name w:val="WW-Nagłówek123456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">
    <w:name w:val="WW-Nagłówek1234567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">
    <w:name w:val="WW-Nagłówek12345678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">
    <w:name w:val="WW-Nagłówek123456789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">
    <w:name w:val="WW-Nagłówek12345678910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">
    <w:name w:val="WW-Nagłówek123456789101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">
    <w:name w:val="WW-Nagłówek12345678910111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">
    <w:name w:val="WW-Nagłówek1234567891011121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">
    <w:name w:val="WW-Nagłówek1234567891011121314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">
    <w:name w:val="WW-Nagłówek123456789101112131415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">
    <w:name w:val="WW-Nagłówek12345678910111213141516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">
    <w:name w:val="WW-Nagłówek1234567891011121314151617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">
    <w:name w:val="WW-Nagłówek123456789101112131415161718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">
    <w:name w:val="WW-Nagłówek12345678910111213141516171819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">
    <w:name w:val="WW-Nagłówek1234567891011121314151617181920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">
    <w:name w:val="WW-Nagłówek12345678910111213141516171819202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">
    <w:name w:val="WW-Nagłówek1234567891011121314151617181920212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23">
    <w:name w:val="WW-Nagłówek123456789101112131415161718192021222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2324">
    <w:name w:val="WW-Nagłówek123456789101112131415161718192021222324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232425">
    <w:name w:val="WW-Nagłówek12345678910111213141516171819202122232425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23242526">
    <w:name w:val="WW-Nagłówek1234567891011121314151617181920212223242526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2324252627">
    <w:name w:val="WW-Nagłówek123456789101112131415161718192021222324252627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odtytu">
    <w:name w:val="Subtitle"/>
    <w:basedOn w:val="Normalny"/>
    <w:next w:val="Tekstpodstawowy"/>
    <w:qFormat/>
    <w:pPr>
      <w:widowControl/>
      <w:suppressAutoHyphens w:val="0"/>
      <w:jc w:val="center"/>
    </w:pPr>
    <w:rPr>
      <w:rFonts w:eastAsia="Times New Roman"/>
      <w:b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ormalnyWeb">
    <w:name w:val="Normal (Web)"/>
    <w:basedOn w:val="Normalny"/>
    <w:pPr>
      <w:widowControl/>
      <w:suppressAutoHyphens w:val="0"/>
      <w:spacing w:before="100" w:after="100"/>
    </w:pPr>
    <w:rPr>
      <w:rFonts w:ascii="Verdana" w:eastAsia="Times New Roman" w:hAnsi="Verdana" w:cs="Verdana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  <w:rPr>
      <w:rFonts w:eastAsia="Arial Unicode MS"/>
      <w:color w:val="00000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31">
    <w:name w:val="WW-Tekst podstawowy 31"/>
    <w:basedOn w:val="Normalny"/>
    <w:pPr>
      <w:overflowPunct w:val="0"/>
      <w:autoSpaceDE w:val="0"/>
      <w:textAlignment w:val="baseline"/>
    </w:pPr>
    <w:rPr>
      <w:rFonts w:eastAsia="Times New Roman"/>
    </w:rPr>
  </w:style>
  <w:style w:type="paragraph" w:customStyle="1" w:styleId="BodyText31">
    <w:name w:val="Body Text 31"/>
    <w:basedOn w:val="Normalny"/>
    <w:pPr>
      <w:overflowPunct w:val="0"/>
      <w:autoSpaceDE w:val="0"/>
      <w:textAlignment w:val="baseline"/>
    </w:pPr>
    <w:rPr>
      <w:rFonts w:cs="Times New Roman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podstawowy22">
    <w:name w:val="Tekst podstawowy 22"/>
    <w:basedOn w:val="Normalny"/>
    <w:pPr>
      <w:widowControl/>
      <w:suppressAutoHyphens w:val="0"/>
      <w:spacing w:after="120" w:line="480" w:lineRule="auto"/>
    </w:pPr>
    <w:rPr>
      <w:rFonts w:eastAsia="Times New Roman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Tekstpodstawowy32">
    <w:name w:val="Tekst podstawowy 32"/>
    <w:basedOn w:val="Normalny"/>
    <w:pPr>
      <w:spacing w:after="120"/>
      <w:jc w:val="both"/>
    </w:pPr>
    <w:rPr>
      <w:rFonts w:ascii="Verdana" w:hAnsi="Verdana" w:cs="Verdana"/>
      <w:b/>
      <w:i/>
      <w:iCs/>
      <w:sz w:val="20"/>
      <w:szCs w:val="20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  <w:lang w:val="x-none"/>
    </w:rPr>
  </w:style>
  <w:style w:type="character" w:customStyle="1" w:styleId="NagwekZnak">
    <w:name w:val="Nagłówek Znak"/>
    <w:link w:val="Nagwek"/>
    <w:rsid w:val="00420A50"/>
    <w:rPr>
      <w:rFonts w:eastAsia="Lucida Sans Unicode" w:cs="Calibri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5815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154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81547"/>
    <w:rPr>
      <w:rFonts w:eastAsia="Lucida Sans Unicode" w:cs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154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81547"/>
    <w:rPr>
      <w:rFonts w:eastAsia="Lucida Sans Unicode" w:cs="Calibri"/>
      <w:b/>
      <w:bCs/>
      <w:lang w:eastAsia="zh-CN"/>
    </w:rPr>
  </w:style>
  <w:style w:type="paragraph" w:customStyle="1" w:styleId="Bezodstpw1">
    <w:name w:val="Bez odstępów1"/>
    <w:qFormat/>
    <w:rsid w:val="000B7B11"/>
    <w:rPr>
      <w:rFonts w:ascii="Calibri" w:hAnsi="Calibri" w:cs="Calibri"/>
      <w:sz w:val="22"/>
      <w:szCs w:val="22"/>
      <w:lang w:eastAsia="en-US"/>
    </w:rPr>
  </w:style>
  <w:style w:type="paragraph" w:customStyle="1" w:styleId="Normalny1">
    <w:name w:val="Normalny1"/>
    <w:rsid w:val="00985F6C"/>
    <w:pPr>
      <w:widowControl w:val="0"/>
      <w:suppressAutoHyphens/>
      <w:spacing w:line="259" w:lineRule="auto"/>
      <w:textAlignment w:val="baseline"/>
    </w:pPr>
    <w:rPr>
      <w:rFonts w:eastAsia="Andale Sans UI;Arial Unicode MS" w:cs="Tahoma"/>
      <w:color w:val="00000A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BC286B"/>
    <w:rPr>
      <w:rFonts w:eastAsia="Lucida Sans Unicode" w:cs="Calibri"/>
      <w:sz w:val="24"/>
      <w:szCs w:val="24"/>
      <w:lang w:eastAsia="zh-CN"/>
    </w:rPr>
  </w:style>
  <w:style w:type="character" w:styleId="Pogrubienie">
    <w:name w:val="Strong"/>
    <w:uiPriority w:val="22"/>
    <w:qFormat/>
    <w:rsid w:val="003014D3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7E58E4"/>
    <w:pPr>
      <w:widowControl/>
      <w:suppressAutoHyphens w:val="0"/>
    </w:pPr>
    <w:rPr>
      <w:rFonts w:eastAsia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7E58E4"/>
    <w:rPr>
      <w:lang w:val="x-none"/>
    </w:rPr>
  </w:style>
  <w:style w:type="character" w:styleId="Odwoanieprzypisudolnego">
    <w:name w:val="footnote reference"/>
    <w:semiHidden/>
    <w:rsid w:val="007E58E4"/>
    <w:rPr>
      <w:vertAlign w:val="superscript"/>
    </w:rPr>
  </w:style>
  <w:style w:type="character" w:customStyle="1" w:styleId="AkapitzlistZnak">
    <w:name w:val="Akapit z listą Znak"/>
    <w:aliases w:val="CW_Lista Znak,Akapit z listą3 Znak,Akapit z listą31 Znak,Wypunktowanie Znak,Normal2 Znak,wypunktowanie Znak,zwykły tekst Znak,List Paragraph1 Znak,BulletC Znak,normalny tekst Znak,Obiekt Znak,Lista - poziom 1 Znak,Odstavec Znak"/>
    <w:link w:val="Akapitzlist"/>
    <w:uiPriority w:val="34"/>
    <w:qFormat/>
    <w:locked/>
    <w:rsid w:val="00901360"/>
    <w:rPr>
      <w:rFonts w:ascii="Calibri" w:hAnsi="Calibri" w:cs="Calibri"/>
      <w:sz w:val="22"/>
      <w:szCs w:val="22"/>
      <w:lang w:eastAsia="zh-CN"/>
    </w:rPr>
  </w:style>
  <w:style w:type="character" w:customStyle="1" w:styleId="bold">
    <w:name w:val="bold"/>
    <w:rsid w:val="00D373B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51acca-3bfb-4abd-861e-771d6253521b" xsi:nil="true"/>
    <lcf76f155ced4ddcb4097134ff3c332f xmlns="89ef9afb-f7e8-4ebc-9394-af9f5df694d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1579FEC69804D9B6E7DD27211FE81" ma:contentTypeVersion="18" ma:contentTypeDescription="Utwórz nowy dokument." ma:contentTypeScope="" ma:versionID="f866a336b94632ddc1f7caae03d3ebbc">
  <xsd:schema xmlns:xsd="http://www.w3.org/2001/XMLSchema" xmlns:xs="http://www.w3.org/2001/XMLSchema" xmlns:p="http://schemas.microsoft.com/office/2006/metadata/properties" xmlns:ns2="89ef9afb-f7e8-4ebc-9394-af9f5df694dc" xmlns:ns3="5e51acca-3bfb-4abd-861e-771d6253521b" targetNamespace="http://schemas.microsoft.com/office/2006/metadata/properties" ma:root="true" ma:fieldsID="454fc91aad3b128eb965ae80e8a32bf5" ns2:_="" ns3:_="">
    <xsd:import namespace="89ef9afb-f7e8-4ebc-9394-af9f5df694dc"/>
    <xsd:import namespace="5e51acca-3bfb-4abd-861e-771d62535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f9afb-f7e8-4ebc-9394-af9f5df69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6ba318e-356d-4fca-bff6-30f0e94621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1acca-3bfb-4abd-861e-771d62535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77cef80-e2dc-427c-bd47-a6064f259326}" ma:internalName="TaxCatchAll" ma:showField="CatchAllData" ma:web="5e51acca-3bfb-4abd-861e-771d625352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68E9AF-7127-425F-97E5-A888C093E3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C57016-F7EA-4E5D-B979-D1EEC5668876}">
  <ds:schemaRefs>
    <ds:schemaRef ds:uri="http://schemas.microsoft.com/office/2006/metadata/properties"/>
    <ds:schemaRef ds:uri="http://schemas.microsoft.com/office/infopath/2007/PartnerControls"/>
    <ds:schemaRef ds:uri="5e51acca-3bfb-4abd-861e-771d6253521b"/>
    <ds:schemaRef ds:uri="89ef9afb-f7e8-4ebc-9394-af9f5df694dc"/>
  </ds:schemaRefs>
</ds:datastoreItem>
</file>

<file path=customXml/itemProps3.xml><?xml version="1.0" encoding="utf-8"?>
<ds:datastoreItem xmlns:ds="http://schemas.openxmlformats.org/officeDocument/2006/customXml" ds:itemID="{8496793D-54CC-47CD-BD59-74EBAB715B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0B750F-3294-42A1-9672-C181AD6C1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ef9afb-f7e8-4ebc-9394-af9f5df694dc"/>
    <ds:schemaRef ds:uri="5e51acca-3bfb-4abd-861e-771d62535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Pieczęć Zamawiającego</vt:lpstr>
      <vt:lpstr>Pieczęć Zamawiającego</vt:lpstr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Zamawiającego</dc:title>
  <dc:subject/>
  <dc:creator>User</dc:creator>
  <cp:keywords/>
  <cp:lastModifiedBy>Ksenia Podlaszewska</cp:lastModifiedBy>
  <cp:revision>18</cp:revision>
  <cp:lastPrinted>2024-12-09T11:43:00Z</cp:lastPrinted>
  <dcterms:created xsi:type="dcterms:W3CDTF">2025-07-15T06:54:00Z</dcterms:created>
  <dcterms:modified xsi:type="dcterms:W3CDTF">2025-12-01T13:04:00Z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0x010100AA41579FEC69804D9B6E7DD27211FE81</vt:lpwstr>
  </property>
  <property fmtid="{D5CDD505-2E9C-101B-9397-08002B2CF9AE}" pid="3" name="MediaServiceImageTags">
    <vt:lpwstr/>
  </property>
</Properties>
</file>